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A5" w:rsidRPr="004F6C7A" w:rsidRDefault="004F6C7A" w:rsidP="004F6C7A">
      <w:pPr>
        <w:jc w:val="center"/>
        <w:rPr>
          <w:sz w:val="72"/>
        </w:rPr>
      </w:pPr>
      <w:r w:rsidRPr="004F6C7A">
        <w:rPr>
          <w:sz w:val="72"/>
        </w:rPr>
        <w:t>AVVISO</w:t>
      </w:r>
    </w:p>
    <w:p w:rsidR="004F6C7A" w:rsidRDefault="004F6C7A" w:rsidP="004F6C7A">
      <w:pPr>
        <w:jc w:val="center"/>
        <w:rPr>
          <w:sz w:val="52"/>
        </w:rPr>
      </w:pPr>
      <w:r>
        <w:rPr>
          <w:sz w:val="52"/>
        </w:rPr>
        <w:t>Si informano i sig. Docenti che Mercoledi 21 ottobre 2020 alle ore 15:30 si terrà un corso di formazione/aggiornamento su le nuove funzionalità del registro elettronico e le aule virtuali.</w:t>
      </w:r>
    </w:p>
    <w:p w:rsidR="004F6C7A" w:rsidRDefault="004F6C7A" w:rsidP="004F6C7A">
      <w:pPr>
        <w:jc w:val="center"/>
        <w:rPr>
          <w:sz w:val="52"/>
        </w:rPr>
      </w:pPr>
      <w:r>
        <w:rPr>
          <w:sz w:val="52"/>
        </w:rPr>
        <w:t>Il link per la partecipazione al corso sarà inviato sulla bacheca del registro elettronico alle ore 15:15</w:t>
      </w:r>
    </w:p>
    <w:p w:rsidR="004F6C7A" w:rsidRDefault="004F6C7A" w:rsidP="004F6C7A">
      <w:pPr>
        <w:jc w:val="center"/>
        <w:rPr>
          <w:sz w:val="52"/>
        </w:rPr>
      </w:pPr>
      <w:r>
        <w:rPr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2235835</wp:posOffset>
                </wp:positionV>
                <wp:extent cx="2867025" cy="9525"/>
                <wp:effectExtent l="38100" t="152400" r="0" b="161925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7025" cy="952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157C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262.3pt;margin-top:176.05pt;width:225.75pt;height: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" strokecolor="#5b9bd5 [3204]" strokeweight="6pt">
                <v:stroke endarrow="block" joinstyle="miter"/>
              </v:shape>
            </w:pict>
          </mc:Fallback>
        </mc:AlternateContent>
      </w:r>
      <w:r>
        <w:rPr>
          <w:lang w:eastAsia="it-IT"/>
        </w:rPr>
        <w:drawing>
          <wp:inline distT="0" distB="0" distL="0" distR="0" wp14:anchorId="14714047" wp14:editId="7EC076C9">
            <wp:extent cx="5593136" cy="314325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7945" cy="315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6C7A" w:rsidRPr="004F6C7A" w:rsidRDefault="004F6C7A" w:rsidP="004F6C7A">
      <w:pPr>
        <w:jc w:val="center"/>
        <w:rPr>
          <w:sz w:val="52"/>
        </w:rPr>
      </w:pPr>
    </w:p>
    <w:sectPr w:rsidR="004F6C7A" w:rsidRPr="004F6C7A" w:rsidSect="004F6C7A">
      <w:type w:val="continuous"/>
      <w:pgSz w:w="11900" w:h="16840"/>
      <w:pgMar w:top="1780" w:right="0" w:bottom="2438" w:left="709" w:header="720" w:footer="720" w:gutter="0"/>
      <w:cols w:num="2" w:space="7802" w:equalWidth="0">
        <w:col w:w="9972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7A"/>
    <w:rsid w:val="004D1E4C"/>
    <w:rsid w:val="004F6C7A"/>
    <w:rsid w:val="00E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1376"/>
  <w15:chartTrackingRefBased/>
  <w15:docId w15:val="{94E40F23-753F-4B36-9FBA-A0B6670C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2020-10-19T14:50:00Z</dcterms:created>
  <dcterms:modified xsi:type="dcterms:W3CDTF">2020-10-19T14:55:00Z</dcterms:modified>
</cp:coreProperties>
</file>